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0FA">
        <w:rPr>
          <w:rFonts w:ascii="Times New Roman" w:hAnsi="Times New Roman" w:cs="Times New Roman"/>
          <w:b/>
          <w:i/>
          <w:sz w:val="40"/>
          <w:szCs w:val="40"/>
        </w:rPr>
        <w:t xml:space="preserve">Русская средняя школа №4 </w:t>
      </w:r>
      <w:proofErr w:type="spellStart"/>
      <w:r w:rsidRPr="000050FA">
        <w:rPr>
          <w:rFonts w:ascii="Times New Roman" w:hAnsi="Times New Roman" w:cs="Times New Roman"/>
          <w:b/>
          <w:i/>
          <w:sz w:val="40"/>
          <w:szCs w:val="40"/>
        </w:rPr>
        <w:t>им.О.Ч.Гвазава</w:t>
      </w:r>
      <w:proofErr w:type="spellEnd"/>
      <w:r w:rsidRPr="000050FA">
        <w:rPr>
          <w:rFonts w:ascii="Times New Roman" w:hAnsi="Times New Roman" w:cs="Times New Roman"/>
          <w:b/>
          <w:i/>
          <w:sz w:val="40"/>
          <w:szCs w:val="40"/>
        </w:rPr>
        <w:t xml:space="preserve"> г</w:t>
      </w:r>
      <w:proofErr w:type="gramStart"/>
      <w:r w:rsidRPr="000050FA">
        <w:rPr>
          <w:rFonts w:ascii="Times New Roman" w:hAnsi="Times New Roman" w:cs="Times New Roman"/>
          <w:b/>
          <w:i/>
          <w:sz w:val="40"/>
          <w:szCs w:val="40"/>
        </w:rPr>
        <w:t>.Г</w:t>
      </w:r>
      <w:proofErr w:type="gramEnd"/>
      <w:r w:rsidRPr="000050FA">
        <w:rPr>
          <w:rFonts w:ascii="Times New Roman" w:hAnsi="Times New Roman" w:cs="Times New Roman"/>
          <w:b/>
          <w:i/>
          <w:sz w:val="40"/>
          <w:szCs w:val="40"/>
        </w:rPr>
        <w:t>удаута РА</w:t>
      </w: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0FA">
        <w:rPr>
          <w:rFonts w:ascii="Times New Roman" w:hAnsi="Times New Roman" w:cs="Times New Roman"/>
          <w:b/>
          <w:i/>
          <w:sz w:val="40"/>
          <w:szCs w:val="40"/>
        </w:rPr>
        <w:t>Открытый урок по русскому языку в 6 классе на тему «Имя существительное»</w:t>
      </w: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0FA">
        <w:rPr>
          <w:rFonts w:ascii="Times New Roman" w:hAnsi="Times New Roman" w:cs="Times New Roman"/>
          <w:b/>
          <w:i/>
          <w:sz w:val="40"/>
          <w:szCs w:val="40"/>
        </w:rPr>
        <w:t xml:space="preserve">Преподаватель: </w:t>
      </w:r>
      <w:proofErr w:type="spellStart"/>
      <w:r w:rsidRPr="000050FA">
        <w:rPr>
          <w:rFonts w:ascii="Times New Roman" w:hAnsi="Times New Roman" w:cs="Times New Roman"/>
          <w:b/>
          <w:i/>
          <w:sz w:val="40"/>
          <w:szCs w:val="40"/>
        </w:rPr>
        <w:t>Трапш</w:t>
      </w:r>
      <w:proofErr w:type="spellEnd"/>
      <w:r w:rsidRPr="000050FA">
        <w:rPr>
          <w:rFonts w:ascii="Times New Roman" w:hAnsi="Times New Roman" w:cs="Times New Roman"/>
          <w:b/>
          <w:i/>
          <w:sz w:val="40"/>
          <w:szCs w:val="40"/>
        </w:rPr>
        <w:t xml:space="preserve"> К.В.</w:t>
      </w: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050FA" w:rsidRPr="000050FA" w:rsidRDefault="000050FA" w:rsidP="000050FA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50FA">
        <w:rPr>
          <w:rFonts w:ascii="Times New Roman" w:hAnsi="Times New Roman" w:cs="Times New Roman"/>
          <w:b/>
          <w:i/>
          <w:sz w:val="40"/>
          <w:szCs w:val="40"/>
        </w:rPr>
        <w:t>2020г.</w:t>
      </w:r>
    </w:p>
    <w:p w:rsidR="000050FA" w:rsidRDefault="000050FA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F56C91" w:rsidRP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74670"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Тема. Имя существительное (обобщающий урок)</w:t>
      </w:r>
    </w:p>
    <w:p w:rsidR="00974670" w:rsidRP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70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итоговое обобщение и систематизация знаний по теме «Имя существительное».</w:t>
      </w:r>
    </w:p>
    <w:p w:rsid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670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повторить орфографические правила, изученные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заной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теме. Продолжить развивать навыки правильного написания имен существительных, развитие орфографической зоркости.</w:t>
      </w:r>
    </w:p>
    <w:p w:rsid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70" w:rsidRPr="00974670" w:rsidRDefault="00974670" w:rsidP="0008565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670"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</w:p>
    <w:p w:rsidR="00974670" w:rsidRPr="0008565C" w:rsidRDefault="00974670" w:rsidP="0008565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70" w:rsidRPr="00974670" w:rsidRDefault="00974670" w:rsidP="00085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4670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момент: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Прозвенел звонок для нас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зашли тихонько в класс.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все у парт красиво,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учтиво.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сели, спинки прямо.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класс наш хоть куда,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начнем урок тогда.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вести,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гости дорогие 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Захотели вновь прийти.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с вами изучили тему «Имя существительное». Сегодня вам предстоит вспомнить пройденный материал, показать свои знания, умения по данной теме, т.к. сегодняшний урок является обобщающим.</w:t>
      </w:r>
    </w:p>
    <w:p w:rsidR="00974670" w:rsidRDefault="00974670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Открыли классно-домашние тетради</w:t>
      </w:r>
      <w:r w:rsidR="0008565C">
        <w:rPr>
          <w:rFonts w:ascii="Times New Roman" w:hAnsi="Times New Roman" w:cs="Times New Roman"/>
          <w:sz w:val="28"/>
          <w:szCs w:val="28"/>
        </w:rPr>
        <w:t>, записываем тему и число.</w:t>
      </w:r>
    </w:p>
    <w:p w:rsidR="0008565C" w:rsidRPr="0008565C" w:rsidRDefault="0008565C" w:rsidP="0008565C">
      <w:pPr>
        <w:pStyle w:val="a3"/>
        <w:spacing w:line="240" w:lineRule="auto"/>
        <w:ind w:left="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4670" w:rsidRDefault="0008565C" w:rsidP="00085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65C">
        <w:rPr>
          <w:rFonts w:ascii="Times New Roman" w:hAnsi="Times New Roman" w:cs="Times New Roman"/>
          <w:b/>
          <w:i/>
          <w:sz w:val="28"/>
          <w:szCs w:val="28"/>
        </w:rPr>
        <w:t xml:space="preserve">Проверка </w:t>
      </w:r>
      <w:proofErr w:type="spellStart"/>
      <w:r w:rsidRPr="0008565C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08565C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Pr="0008565C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08565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(на дом было задание записать 3 словосочетания, используя имена существительные)</w:t>
      </w:r>
    </w:p>
    <w:p w:rsidR="0008565C" w:rsidRDefault="0008565C" w:rsidP="0008565C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08565C" w:rsidRPr="0008565C" w:rsidRDefault="0008565C" w:rsidP="00085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с эпиграфом.</w:t>
      </w:r>
    </w:p>
    <w:p w:rsidR="0008565C" w:rsidRPr="0008565C" w:rsidRDefault="0008565C" w:rsidP="000856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совершим путешествие в необычную страну, которая называется Морфологией, а город – Имя существительное. Эпиграфом к уроку я взяла высказывание языковеда Льва Васильевича Успенского </w:t>
      </w:r>
      <w:r w:rsidRPr="0008565C">
        <w:rPr>
          <w:rFonts w:ascii="Times New Roman" w:hAnsi="Times New Roman" w:cs="Times New Roman"/>
          <w:sz w:val="28"/>
          <w:szCs w:val="28"/>
        </w:rPr>
        <w:t>«Имя существительное – хлеб языка»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65C" w:rsidRDefault="0008565C" w:rsidP="000856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565C" w:rsidRDefault="0008565C" w:rsidP="000856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данные слова? Каков смысл высказывания? (Человек не может обойтись без пищи, язык не может обойтись без имени существительного.).</w:t>
      </w:r>
    </w:p>
    <w:p w:rsidR="0008565C" w:rsidRPr="00E93FAD" w:rsidRDefault="0008565C" w:rsidP="0008565C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65C" w:rsidRPr="0008565C" w:rsidRDefault="0008565C" w:rsidP="00085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AD">
        <w:rPr>
          <w:rFonts w:ascii="Times New Roman" w:hAnsi="Times New Roman" w:cs="Times New Roman"/>
          <w:b/>
          <w:i/>
          <w:sz w:val="28"/>
          <w:szCs w:val="28"/>
        </w:rPr>
        <w:t>Сообщение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учащегося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имени существительном.</w:t>
      </w:r>
    </w:p>
    <w:p w:rsidR="0008565C" w:rsidRDefault="0008565C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вы прослушаете сообщение, из которого узнаете, какое место среди других частей речи занимает имя существительное.</w:t>
      </w:r>
    </w:p>
    <w:p w:rsidR="0008565C" w:rsidRDefault="0008565C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8565C" w:rsidRDefault="0008565C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Константин Паустовский утверждал: Нет ничего такого в жизни и в нашем сознании, что нельзя было бы передать русским словом</w:t>
      </w:r>
      <w:r w:rsidR="00E93FAD">
        <w:rPr>
          <w:rFonts w:ascii="Times New Roman" w:hAnsi="Times New Roman" w:cs="Times New Roman"/>
          <w:sz w:val="28"/>
          <w:szCs w:val="28"/>
        </w:rPr>
        <w:t xml:space="preserve">: звучание </w:t>
      </w:r>
      <w:r w:rsidR="00E93FAD">
        <w:rPr>
          <w:rFonts w:ascii="Times New Roman" w:hAnsi="Times New Roman" w:cs="Times New Roman"/>
          <w:sz w:val="28"/>
          <w:szCs w:val="28"/>
        </w:rPr>
        <w:lastRenderedPageBreak/>
        <w:t>музыки, блеск красок, игру цвета, шум и тень садов, нежность сна, тяжкое громыхание грозы, детский шепот и шорох морского гравия.</w:t>
      </w: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Эти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Паустовского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относятся к имени существительному, т.к. в русском языке на каждые 100 слов приходится 40 имен существительных.</w:t>
      </w: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Недаром говорится в поэзии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971">
        <w:rPr>
          <w:rFonts w:ascii="Times New Roman" w:hAnsi="Times New Roman" w:cs="Times New Roman"/>
          <w:sz w:val="28"/>
          <w:szCs w:val="28"/>
        </w:rPr>
        <w:t xml:space="preserve">имени существительном: «Давно </w:t>
      </w:r>
      <w:r>
        <w:rPr>
          <w:rFonts w:ascii="Times New Roman" w:hAnsi="Times New Roman" w:cs="Times New Roman"/>
          <w:sz w:val="28"/>
          <w:szCs w:val="28"/>
        </w:rPr>
        <w:t xml:space="preserve">живу </w:t>
      </w:r>
      <w:r w:rsidR="00AB0971">
        <w:rPr>
          <w:rFonts w:ascii="Times New Roman" w:hAnsi="Times New Roman" w:cs="Times New Roman"/>
          <w:sz w:val="28"/>
          <w:szCs w:val="28"/>
        </w:rPr>
        <w:t>я в мире этом, даю названь</w:t>
      </w:r>
      <w:r>
        <w:rPr>
          <w:rFonts w:ascii="Times New Roman" w:hAnsi="Times New Roman" w:cs="Times New Roman"/>
          <w:sz w:val="28"/>
          <w:szCs w:val="28"/>
        </w:rPr>
        <w:t>я всем предметам».</w:t>
      </w: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вспомним, какие названия предметам дает имя существительное?</w:t>
      </w:r>
    </w:p>
    <w:p w:rsidR="00E93FAD" w:rsidRDefault="00E93FAD" w:rsidP="00E93FAD">
      <w:pPr>
        <w:pStyle w:val="a3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примеры:</w:t>
      </w:r>
    </w:p>
    <w:p w:rsidR="00E93FAD" w:rsidRDefault="00E93FAD" w:rsidP="00E93FAD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Живые существа:</w:t>
      </w:r>
    </w:p>
    <w:p w:rsidR="00E93FAD" w:rsidRDefault="00E93FAD" w:rsidP="00E93FAD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Неживые существа:</w:t>
      </w:r>
    </w:p>
    <w:p w:rsidR="00E93FAD" w:rsidRDefault="00E93FAD" w:rsidP="00E93FAD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Явления природы: гроза, гром, молния…</w:t>
      </w:r>
    </w:p>
    <w:p w:rsidR="00E93FAD" w:rsidRDefault="00E93FAD" w:rsidP="00E93FAD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 как предмет: белизна, синева.</w:t>
      </w:r>
    </w:p>
    <w:p w:rsidR="00E93FAD" w:rsidRDefault="00E93FAD" w:rsidP="00E93FAD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как предмет: бег, ходьба.</w:t>
      </w:r>
    </w:p>
    <w:p w:rsidR="00E93FAD" w:rsidRPr="0008565C" w:rsidRDefault="00E93FAD" w:rsidP="00E93FAD">
      <w:pPr>
        <w:pStyle w:val="a3"/>
        <w:tabs>
          <w:tab w:val="left" w:pos="567"/>
        </w:tabs>
        <w:spacing w:line="240" w:lineRule="auto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08565C" w:rsidRDefault="00E93FAD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FAD">
        <w:rPr>
          <w:rFonts w:ascii="Times New Roman" w:hAnsi="Times New Roman" w:cs="Times New Roman"/>
          <w:b/>
          <w:i/>
          <w:sz w:val="28"/>
          <w:szCs w:val="28"/>
        </w:rPr>
        <w:t>Фронтальный опрос:</w:t>
      </w:r>
    </w:p>
    <w:p w:rsidR="00E93FAD" w:rsidRDefault="00E93FAD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имя существительное?</w:t>
      </w:r>
    </w:p>
    <w:p w:rsidR="00E93FAD" w:rsidRDefault="00E93FAD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скольким падежам изменяются имена существительные.</w:t>
      </w:r>
    </w:p>
    <w:p w:rsidR="00D2493B" w:rsidRDefault="00D2493B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</w:p>
    <w:p w:rsidR="00D2493B" w:rsidRDefault="00D2493B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 существительного общего рода.</w:t>
      </w:r>
    </w:p>
    <w:p w:rsidR="00D2493B" w:rsidRDefault="00D2493B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пишется не с существительным.</w:t>
      </w:r>
    </w:p>
    <w:p w:rsidR="00D2493B" w:rsidRDefault="00AB0971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пишется суффикс</w:t>
      </w:r>
      <w:proofErr w:type="gramStart"/>
      <w:r w:rsidR="00D249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49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249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2493B">
        <w:rPr>
          <w:rFonts w:ascii="Times New Roman" w:hAnsi="Times New Roman" w:cs="Times New Roman"/>
          <w:sz w:val="28"/>
          <w:szCs w:val="28"/>
        </w:rPr>
        <w:t xml:space="preserve">ик, а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D2493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D2493B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="00D2493B">
        <w:rPr>
          <w:rFonts w:ascii="Times New Roman" w:hAnsi="Times New Roman" w:cs="Times New Roman"/>
          <w:sz w:val="28"/>
          <w:szCs w:val="28"/>
        </w:rPr>
        <w:t>?</w:t>
      </w:r>
    </w:p>
    <w:p w:rsidR="00D2493B" w:rsidRPr="00E93FAD" w:rsidRDefault="00D2493B" w:rsidP="00E93FAD">
      <w:pPr>
        <w:pStyle w:val="a3"/>
        <w:tabs>
          <w:tab w:val="left" w:pos="851"/>
        </w:tabs>
        <w:spacing w:line="240" w:lineRule="auto"/>
        <w:ind w:left="1287" w:hanging="1003"/>
        <w:jc w:val="both"/>
        <w:rPr>
          <w:rFonts w:ascii="Times New Roman" w:hAnsi="Times New Roman" w:cs="Times New Roman"/>
          <w:sz w:val="28"/>
          <w:szCs w:val="28"/>
        </w:rPr>
      </w:pPr>
    </w:p>
    <w:p w:rsidR="00E93FAD" w:rsidRDefault="00D2493B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Словарный диктант.</w:t>
      </w:r>
    </w:p>
    <w:p w:rsidR="00D2493B" w:rsidRDefault="00D2493B" w:rsidP="00D2493B">
      <w:pPr>
        <w:pStyle w:val="a3"/>
        <w:tabs>
          <w:tab w:val="left" w:pos="851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Выросли деревья, расположиться у костра, блистать на солнце, на школьном стадионе, интересная брошюра, известный писатель, прескверное настроение, говорить неправду, искусный каменщик.</w:t>
      </w:r>
    </w:p>
    <w:p w:rsidR="00D2493B" w:rsidRPr="00D2493B" w:rsidRDefault="00D2493B" w:rsidP="00D2493B">
      <w:pPr>
        <w:pStyle w:val="a3"/>
        <w:tabs>
          <w:tab w:val="left" w:pos="851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2493B" w:rsidRDefault="00D2493B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Синтаксический разбор предложения.</w:t>
      </w:r>
    </w:p>
    <w:p w:rsidR="00D2493B" w:rsidRDefault="00D2493B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Пушистые снежинки осторожно касаются холодной земли.</w:t>
      </w:r>
    </w:p>
    <w:p w:rsidR="00D2493B" w:rsidRDefault="00D2493B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время: определить род данных сущ., подобрать к ним подходящие имена прилагательные.</w:t>
      </w:r>
    </w:p>
    <w:p w:rsidR="00D2493B" w:rsidRDefault="00D2493B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– черный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493B" w:rsidRDefault="00D2493B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Какао </w:t>
      </w:r>
      <w:r w:rsidR="00E239DA">
        <w:rPr>
          <w:rFonts w:ascii="Times New Roman" w:hAnsi="Times New Roman" w:cs="Times New Roman"/>
          <w:sz w:val="28"/>
          <w:szCs w:val="28"/>
        </w:rPr>
        <w:t>– вкусное (</w:t>
      </w:r>
      <w:proofErr w:type="spellStart"/>
      <w:r w:rsidR="00E239DA">
        <w:rPr>
          <w:rFonts w:ascii="Times New Roman" w:hAnsi="Times New Roman" w:cs="Times New Roman"/>
          <w:sz w:val="28"/>
          <w:szCs w:val="28"/>
        </w:rPr>
        <w:t>ср</w:t>
      </w:r>
      <w:proofErr w:type="gramStart"/>
      <w:r w:rsidR="00E239D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E239DA">
        <w:rPr>
          <w:rFonts w:ascii="Times New Roman" w:hAnsi="Times New Roman" w:cs="Times New Roman"/>
          <w:sz w:val="28"/>
          <w:szCs w:val="28"/>
        </w:rPr>
        <w:t>)</w:t>
      </w:r>
    </w:p>
    <w:p w:rsidR="00AB0971" w:rsidRDefault="00AB0971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Пальто – зимнее (ср.р.)</w:t>
      </w:r>
    </w:p>
    <w:p w:rsidR="00AB0971" w:rsidRDefault="00AB0971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Кенгуру – смешной (м.р.)</w:t>
      </w:r>
    </w:p>
    <w:p w:rsidR="00AB0971" w:rsidRDefault="00AB0971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– длинное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B0971" w:rsidRDefault="00AB0971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Конферансье – талантливый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239DA" w:rsidRPr="00D2493B" w:rsidRDefault="00E239DA" w:rsidP="00D2493B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93B" w:rsidRPr="001D47A1" w:rsidRDefault="001D47A1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с текстом </w:t>
      </w:r>
      <w:r>
        <w:rPr>
          <w:rFonts w:ascii="Times New Roman" w:hAnsi="Times New Roman" w:cs="Times New Roman"/>
          <w:i/>
          <w:sz w:val="28"/>
          <w:szCs w:val="28"/>
        </w:rPr>
        <w:t>(на доске)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тот бой не упомянут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списке славы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з__лотой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__дет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п__встанут</w:t>
      </w:r>
      <w:proofErr w:type="spellEnd"/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Люди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живой</w:t>
      </w:r>
      <w:proofErr w:type="gramEnd"/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А.Твардовский «Василий Теркин»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 этот текст? (ВОВ)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 основную мысль текста? (Еще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повстанут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люди в памяти живой – Никто не забыт, ничто не забыто).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значении употреблены слова «славы золотой» (Переносное значение).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синоним к слову «золотая слава» (великая, вечная).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 антоним к слову «живая» (мертвая).</w:t>
      </w:r>
    </w:p>
    <w:p w:rsidR="001D47A1" w:rsidRP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7A1" w:rsidRDefault="001D47A1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Устная работа по учебнику.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7A1">
        <w:rPr>
          <w:rFonts w:ascii="Times New Roman" w:hAnsi="Times New Roman" w:cs="Times New Roman"/>
          <w:sz w:val="28"/>
          <w:szCs w:val="28"/>
        </w:rPr>
        <w:t>Упр. 267 (по старым учебникам), упр. 316 (</w:t>
      </w:r>
      <w:proofErr w:type="gramStart"/>
      <w:r w:rsidRPr="001D47A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47A1">
        <w:rPr>
          <w:rFonts w:ascii="Times New Roman" w:hAnsi="Times New Roman" w:cs="Times New Roman"/>
          <w:sz w:val="28"/>
          <w:szCs w:val="28"/>
        </w:rPr>
        <w:t xml:space="preserve"> новым)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7A1" w:rsidRPr="001D47A1" w:rsidRDefault="001D47A1" w:rsidP="001D47A1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7A1" w:rsidRDefault="001D47A1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Касаются земли³, играть мячом³</w:t>
      </w:r>
    </w:p>
    <w:p w:rsidR="001D47A1" w:rsidRDefault="001D47A1" w:rsidP="001D47A1">
      <w:pPr>
        <w:pStyle w:val="a3"/>
        <w:tabs>
          <w:tab w:val="left" w:pos="851"/>
        </w:tabs>
        <w:spacing w:line="240" w:lineRule="auto"/>
        <w:ind w:left="128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0971" w:rsidRPr="00AB0971" w:rsidRDefault="00AB0971" w:rsidP="00AB0971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Игровое упражнение «Кто больше?» </w:t>
      </w:r>
      <w:r>
        <w:rPr>
          <w:rFonts w:ascii="Times New Roman" w:hAnsi="Times New Roman" w:cs="Times New Roman"/>
          <w:sz w:val="28"/>
          <w:szCs w:val="28"/>
        </w:rPr>
        <w:t>(Учитель говорит значение слов, уч-ся записывают).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Послушный ребенок, которого все хвалят (умница).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</w:t>
      </w:r>
      <w:r w:rsidR="00AA0AEB">
        <w:rPr>
          <w:rFonts w:ascii="Times New Roman" w:hAnsi="Times New Roman" w:cs="Times New Roman"/>
          <w:sz w:val="28"/>
          <w:szCs w:val="28"/>
        </w:rPr>
        <w:t>й, невоспитанный человек (невеж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Непослушный ребенок, который не сидит на месте (непоседа).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Драчун, зачинщик ссор и драк (забияка, задира).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Ненасытный, прожорливый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Безобидный, тихий (тихоня).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>, бездельник (лежебока).</w:t>
      </w:r>
    </w:p>
    <w:p w:rsidR="00AB0971" w:rsidRDefault="00AB0971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Тот, кто постоянно на кого-то жалуется (ябеда).</w:t>
      </w:r>
    </w:p>
    <w:p w:rsidR="00AB0971" w:rsidRDefault="00F16696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Тот, кто не следит за своими вещами, все разбрасывает</w:t>
      </w:r>
      <w:r w:rsidR="00AA0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теряет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16696" w:rsidRPr="00AB0971" w:rsidRDefault="00F16696" w:rsidP="00AB0971">
      <w:pPr>
        <w:pStyle w:val="a3"/>
        <w:tabs>
          <w:tab w:val="left" w:pos="851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Неуклюжий, неловкий человек (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недотёпа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AB0971" w:rsidRPr="00AB0971" w:rsidRDefault="00AB0971" w:rsidP="00AB097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47A1" w:rsidRPr="001D47A1" w:rsidRDefault="001D47A1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Сочинение-миниатюра </w:t>
      </w:r>
      <w:r>
        <w:rPr>
          <w:rFonts w:ascii="Times New Roman" w:hAnsi="Times New Roman" w:cs="Times New Roman"/>
          <w:sz w:val="28"/>
          <w:szCs w:val="28"/>
        </w:rPr>
        <w:t>(под музыку П.И.Чайковского из балета «Щелкунчик»).</w:t>
      </w:r>
    </w:p>
    <w:p w:rsidR="001D47A1" w:rsidRDefault="001D47A1" w:rsidP="001D47A1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 предлагаю вам сейчас написать мини</w:t>
      </w:r>
      <w:r w:rsidR="00AB09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сочинение на тему «Зимний вечер» (3-5 предложений, но картину зимнего вечера необходимо «нарисовать» при помощи имен-существительных. </w:t>
      </w:r>
      <w:proofErr w:type="gramEnd"/>
    </w:p>
    <w:p w:rsidR="00234662" w:rsidRDefault="00234662" w:rsidP="001D47A1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Существительные-помошники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доске).</w:t>
      </w:r>
    </w:p>
    <w:p w:rsidR="00883EB9" w:rsidRDefault="00883EB9" w:rsidP="001D47A1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Улица, сумерки, сугробы, мороз, иней, хрусталь, снежинки, одеяло, деревья, крыши, зима, месяц.</w:t>
      </w:r>
      <w:proofErr w:type="gramEnd"/>
    </w:p>
    <w:p w:rsidR="00AB0971" w:rsidRDefault="00AB0971" w:rsidP="001D47A1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(Иллюстрации на доске).</w:t>
      </w:r>
    </w:p>
    <w:p w:rsidR="00883EB9" w:rsidRPr="001D47A1" w:rsidRDefault="00883EB9" w:rsidP="001D47A1">
      <w:pPr>
        <w:pStyle w:val="a3"/>
        <w:ind w:left="284" w:firstLine="567"/>
        <w:rPr>
          <w:rFonts w:ascii="Times New Roman" w:hAnsi="Times New Roman" w:cs="Times New Roman"/>
          <w:sz w:val="28"/>
          <w:szCs w:val="28"/>
        </w:rPr>
      </w:pPr>
    </w:p>
    <w:p w:rsidR="001D47A1" w:rsidRDefault="00883EB9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883EB9" w:rsidRDefault="00883EB9" w:rsidP="00883EB9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говорили на сегодняшнем уроке? Какие задания выполнили с удовольствием?</w:t>
      </w:r>
    </w:p>
    <w:p w:rsidR="00883EB9" w:rsidRPr="00883EB9" w:rsidRDefault="00883EB9" w:rsidP="00883EB9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EB9" w:rsidRDefault="00883EB9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883EB9" w:rsidRPr="00883EB9" w:rsidRDefault="00883EB9" w:rsidP="00883EB9">
      <w:pPr>
        <w:pStyle w:val="a3"/>
        <w:tabs>
          <w:tab w:val="left" w:pos="851"/>
        </w:tabs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вам предлагается красиво оформить, дописать ваши мини-сочинения, которые мы поместим в копилку творческих работ</w:t>
      </w:r>
    </w:p>
    <w:p w:rsidR="001D47A1" w:rsidRPr="001D47A1" w:rsidRDefault="001D47A1" w:rsidP="001D47A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D47A1" w:rsidRPr="00E93FAD" w:rsidRDefault="00883EB9" w:rsidP="00E93FAD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hanging="10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Оценки</w:t>
      </w:r>
    </w:p>
    <w:sectPr w:rsidR="001D47A1" w:rsidRPr="00E93FAD" w:rsidSect="00F166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D09"/>
    <w:multiLevelType w:val="hybridMultilevel"/>
    <w:tmpl w:val="7FDCB462"/>
    <w:lvl w:ilvl="0" w:tplc="2530036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40873F74"/>
    <w:multiLevelType w:val="hybridMultilevel"/>
    <w:tmpl w:val="B1C21086"/>
    <w:lvl w:ilvl="0" w:tplc="CDE4480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4670"/>
    <w:rsid w:val="000050FA"/>
    <w:rsid w:val="0008565C"/>
    <w:rsid w:val="000C3FF2"/>
    <w:rsid w:val="0016633A"/>
    <w:rsid w:val="001D1DAF"/>
    <w:rsid w:val="001D47A1"/>
    <w:rsid w:val="00234662"/>
    <w:rsid w:val="002A4777"/>
    <w:rsid w:val="00342E43"/>
    <w:rsid w:val="0048614B"/>
    <w:rsid w:val="0057546C"/>
    <w:rsid w:val="00780770"/>
    <w:rsid w:val="00786006"/>
    <w:rsid w:val="00883EB9"/>
    <w:rsid w:val="00974670"/>
    <w:rsid w:val="00AA0AEB"/>
    <w:rsid w:val="00AB0971"/>
    <w:rsid w:val="00D2493B"/>
    <w:rsid w:val="00E239DA"/>
    <w:rsid w:val="00E93FAD"/>
    <w:rsid w:val="00F16696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2020-01-31T06:40:00Z</cp:lastPrinted>
  <dcterms:created xsi:type="dcterms:W3CDTF">2020-01-24T06:03:00Z</dcterms:created>
  <dcterms:modified xsi:type="dcterms:W3CDTF">2020-01-31T06:41:00Z</dcterms:modified>
</cp:coreProperties>
</file>